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592" w:rsidRDefault="00434592"/>
    <w:tbl>
      <w:tblPr>
        <w:tblStyle w:val="Grilledutableau"/>
        <w:tblpPr w:leftFromText="141" w:rightFromText="141" w:vertAnchor="page" w:horzAnchor="margin" w:tblpXSpec="center" w:tblpY="3241"/>
        <w:tblW w:w="14985" w:type="dxa"/>
        <w:tblLayout w:type="fixed"/>
        <w:tblLook w:val="04A0" w:firstRow="1" w:lastRow="0" w:firstColumn="1" w:lastColumn="0" w:noHBand="0" w:noVBand="1"/>
      </w:tblPr>
      <w:tblGrid>
        <w:gridCol w:w="2358"/>
        <w:gridCol w:w="5460"/>
        <w:gridCol w:w="1713"/>
        <w:gridCol w:w="2131"/>
        <w:gridCol w:w="1969"/>
        <w:gridCol w:w="1354"/>
      </w:tblGrid>
      <w:tr w:rsidR="00434592" w:rsidTr="00020745">
        <w:trPr>
          <w:trHeight w:val="115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34592" w:rsidRDefault="00434592" w:rsidP="000207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34592" w:rsidRDefault="00434592" w:rsidP="000207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Titre de mémoire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34592" w:rsidRDefault="00434592" w:rsidP="000207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Session de soutenance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34592" w:rsidRDefault="00434592" w:rsidP="000207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Directeur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34592" w:rsidRDefault="00434592" w:rsidP="000207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Nbre. De pages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434592" w:rsidRDefault="00434592" w:rsidP="000207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Cote</w:t>
            </w:r>
          </w:p>
        </w:tc>
      </w:tr>
      <w:tr w:rsidR="00434592" w:rsidTr="00020745">
        <w:trPr>
          <w:trHeight w:val="1371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6" w:rsidRDefault="00EB7A06" w:rsidP="000207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Haouel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34592" w:rsidRDefault="00EB7A06" w:rsidP="00020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Mehrez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Haithem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6" w:rsidRDefault="00EB7A06" w:rsidP="00020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Renforcement de la communication institutionnelle : Le cas de l’Institut Pasteur de Tunis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92" w:rsidRDefault="00EB7A06" w:rsidP="00020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92" w:rsidRDefault="00EB7A06" w:rsidP="000207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Moez</w:t>
            </w:r>
            <w:proofErr w:type="spellEnd"/>
            <w:r>
              <w:rPr>
                <w:sz w:val="28"/>
                <w:szCs w:val="28"/>
              </w:rPr>
              <w:t xml:space="preserve"> Ben Messaoud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92" w:rsidRDefault="00EB7A06" w:rsidP="00020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434592">
              <w:rPr>
                <w:sz w:val="28"/>
                <w:szCs w:val="28"/>
              </w:rPr>
              <w:t>p+2CD+2co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92" w:rsidRDefault="00434592" w:rsidP="000207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MP.</w:t>
            </w:r>
            <w:r w:rsidR="00EB7A06">
              <w:rPr>
                <w:sz w:val="28"/>
                <w:szCs w:val="28"/>
              </w:rPr>
              <w:t>Cross</w:t>
            </w:r>
            <w:proofErr w:type="spellEnd"/>
            <w:r w:rsidR="00EB7A06">
              <w:rPr>
                <w:sz w:val="28"/>
                <w:szCs w:val="28"/>
              </w:rPr>
              <w:t xml:space="preserve"> 5</w:t>
            </w:r>
          </w:p>
        </w:tc>
      </w:tr>
      <w:tr w:rsidR="00434592" w:rsidTr="00020745">
        <w:trPr>
          <w:trHeight w:val="1381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92" w:rsidRDefault="000E103D" w:rsidP="000207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Bouchoucha</w:t>
            </w:r>
            <w:proofErr w:type="spellEnd"/>
          </w:p>
          <w:p w:rsidR="000E103D" w:rsidRDefault="000E103D" w:rsidP="00020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(Anissa)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92" w:rsidRDefault="000E103D" w:rsidP="00020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Conception d’une nouvelle rubrique</w:t>
            </w:r>
          </w:p>
          <w:p w:rsidR="000E103D" w:rsidRDefault="000E103D" w:rsidP="00020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 Infographie interactive » pour le site web</w:t>
            </w:r>
          </w:p>
          <w:p w:rsidR="000E103D" w:rsidRDefault="000E103D" w:rsidP="00020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D’Express FM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92" w:rsidRPr="000E103D" w:rsidRDefault="00434592" w:rsidP="00020745">
            <w:pPr>
              <w:rPr>
                <w:sz w:val="28"/>
                <w:szCs w:val="28"/>
              </w:rPr>
            </w:pPr>
            <w:r w:rsidRPr="000E103D">
              <w:rPr>
                <w:sz w:val="28"/>
                <w:szCs w:val="28"/>
              </w:rPr>
              <w:t xml:space="preserve">  </w:t>
            </w:r>
            <w:r w:rsidR="000E103D" w:rsidRPr="000E103D">
              <w:rPr>
                <w:sz w:val="28"/>
                <w:szCs w:val="28"/>
              </w:rPr>
              <w:t>Juin 2018</w:t>
            </w:r>
            <w:r w:rsidRPr="000E103D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92" w:rsidRDefault="000E103D" w:rsidP="00020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Fredj </w:t>
            </w:r>
            <w:proofErr w:type="spellStart"/>
            <w:r>
              <w:rPr>
                <w:sz w:val="28"/>
                <w:szCs w:val="28"/>
              </w:rPr>
              <w:t>Zamit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92" w:rsidRDefault="000E103D" w:rsidP="00020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88p+2co+2CD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92" w:rsidRDefault="000E103D" w:rsidP="000207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MP.Cross</w:t>
            </w:r>
            <w:proofErr w:type="spellEnd"/>
          </w:p>
          <w:p w:rsidR="000E103D" w:rsidRDefault="000E103D" w:rsidP="00020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B7A06" w:rsidRDefault="00EB7A06" w:rsidP="00020745">
            <w:pPr>
              <w:jc w:val="center"/>
              <w:rPr>
                <w:sz w:val="28"/>
                <w:szCs w:val="28"/>
              </w:rPr>
            </w:pPr>
          </w:p>
        </w:tc>
      </w:tr>
      <w:tr w:rsidR="008C1C35" w:rsidTr="00020745">
        <w:trPr>
          <w:trHeight w:val="109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Ezzedine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C1C35" w:rsidRDefault="008C1C35" w:rsidP="00020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Louay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</w:rPr>
              <w:t xml:space="preserve">« Es-tu ? Blog »      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صوت الطلبة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Pr="008C1C35" w:rsidRDefault="008C1C35" w:rsidP="00020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Arwa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Kooli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43p+2CD+2co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MP.Cross</w:t>
            </w:r>
            <w:proofErr w:type="spellEnd"/>
            <w:r>
              <w:rPr>
                <w:sz w:val="28"/>
                <w:szCs w:val="28"/>
              </w:rPr>
              <w:t xml:space="preserve"> 17</w:t>
            </w:r>
          </w:p>
        </w:tc>
      </w:tr>
      <w:tr w:rsidR="00020745" w:rsidTr="00020745">
        <w:trPr>
          <w:trHeight w:val="187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45" w:rsidRDefault="00020745" w:rsidP="000207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Dhifallah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20745" w:rsidRDefault="00020745" w:rsidP="00020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(Ayoub)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45" w:rsidRDefault="00020745" w:rsidP="00020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production d’un contenu digital pour la radio jeunes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45" w:rsidRDefault="00020745" w:rsidP="00020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«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45" w:rsidRDefault="00020745" w:rsidP="000207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Sehli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Neila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45" w:rsidRDefault="00020745" w:rsidP="00020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47p+3CD+2co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45" w:rsidRDefault="00020745" w:rsidP="000207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MP.Cross</w:t>
            </w:r>
            <w:proofErr w:type="spellEnd"/>
          </w:p>
          <w:p w:rsidR="00020745" w:rsidRDefault="00020745" w:rsidP="00020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C1C35" w:rsidTr="00020745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Pr="000E103D" w:rsidRDefault="008C1C35" w:rsidP="00020745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jc w:val="center"/>
              <w:rPr>
                <w:sz w:val="28"/>
                <w:szCs w:val="28"/>
              </w:rPr>
            </w:pPr>
          </w:p>
        </w:tc>
      </w:tr>
      <w:tr w:rsidR="008C1C35" w:rsidTr="00020745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Pr="000E103D" w:rsidRDefault="008C1C35" w:rsidP="00020745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35" w:rsidRDefault="008C1C35" w:rsidP="000207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D581E" w:rsidRDefault="003D581E" w:rsidP="003D581E">
      <w:pPr>
        <w:bidi/>
        <w:jc w:val="center"/>
      </w:pPr>
    </w:p>
    <w:p w:rsidR="003D581E" w:rsidRDefault="003D581E" w:rsidP="003D581E">
      <w:pPr>
        <w:bidi/>
        <w:jc w:val="center"/>
        <w:rPr>
          <w:b/>
          <w:bCs/>
          <w:sz w:val="40"/>
          <w:szCs w:val="40"/>
          <w:lang w:bidi="ar-TN"/>
        </w:rPr>
      </w:pPr>
      <w:r>
        <w:rPr>
          <w:b/>
          <w:bCs/>
          <w:sz w:val="40"/>
          <w:szCs w:val="40"/>
          <w:lang w:bidi="ar-TN"/>
        </w:rPr>
        <w:t>Mastère Professionnel en Cross Média (</w:t>
      </w:r>
      <w:proofErr w:type="spellStart"/>
      <w:r>
        <w:rPr>
          <w:b/>
          <w:bCs/>
          <w:sz w:val="40"/>
          <w:szCs w:val="40"/>
          <w:lang w:bidi="ar-TN"/>
        </w:rPr>
        <w:t>Mp.Cross</w:t>
      </w:r>
      <w:proofErr w:type="spellEnd"/>
      <w:r>
        <w:rPr>
          <w:b/>
          <w:bCs/>
          <w:sz w:val="40"/>
          <w:szCs w:val="40"/>
          <w:lang w:bidi="ar-TN"/>
        </w:rPr>
        <w:t>)</w:t>
      </w:r>
    </w:p>
    <w:p w:rsidR="003D581E" w:rsidRPr="003D581E" w:rsidRDefault="003D581E" w:rsidP="00383F21">
      <w:pPr>
        <w:bidi/>
        <w:jc w:val="center"/>
        <w:rPr>
          <w:b/>
          <w:bCs/>
          <w:sz w:val="40"/>
          <w:szCs w:val="40"/>
          <w:lang w:bidi="ar-TN"/>
        </w:rPr>
      </w:pPr>
      <w:r>
        <w:rPr>
          <w:rFonts w:hint="cs"/>
          <w:b/>
          <w:bCs/>
          <w:sz w:val="40"/>
          <w:szCs w:val="40"/>
          <w:rtl/>
        </w:rPr>
        <w:t xml:space="preserve">الماجستير المهني في </w:t>
      </w:r>
      <w:r>
        <w:rPr>
          <w:rFonts w:hint="cs"/>
          <w:b/>
          <w:bCs/>
          <w:sz w:val="40"/>
          <w:szCs w:val="40"/>
          <w:rtl/>
          <w:lang w:bidi="ar-TN"/>
        </w:rPr>
        <w:t>الإعلام المتعدّد المنصات</w:t>
      </w:r>
    </w:p>
    <w:p w:rsidR="003D581E" w:rsidRDefault="003D581E" w:rsidP="003D581E">
      <w:pPr>
        <w:bidi/>
        <w:rPr>
          <w:rtl/>
        </w:rPr>
      </w:pPr>
    </w:p>
    <w:p w:rsidR="00724E0E" w:rsidRDefault="00724E0E" w:rsidP="00434592">
      <w:pPr>
        <w:jc w:val="center"/>
        <w:rPr>
          <w:b/>
          <w:bCs/>
          <w:sz w:val="36"/>
          <w:szCs w:val="36"/>
        </w:rPr>
      </w:pPr>
    </w:p>
    <w:tbl>
      <w:tblPr>
        <w:tblStyle w:val="Grilledutableau"/>
        <w:tblpPr w:leftFromText="141" w:rightFromText="141" w:vertAnchor="page" w:horzAnchor="margin" w:tblpXSpec="center" w:tblpY="3241"/>
        <w:tblW w:w="14985" w:type="dxa"/>
        <w:tblLayout w:type="fixed"/>
        <w:tblLook w:val="04A0" w:firstRow="1" w:lastRow="0" w:firstColumn="1" w:lastColumn="0" w:noHBand="0" w:noVBand="1"/>
      </w:tblPr>
      <w:tblGrid>
        <w:gridCol w:w="2358"/>
        <w:gridCol w:w="5460"/>
        <w:gridCol w:w="1713"/>
        <w:gridCol w:w="2131"/>
        <w:gridCol w:w="1969"/>
        <w:gridCol w:w="1354"/>
      </w:tblGrid>
      <w:tr w:rsidR="00146B1F" w:rsidTr="00BD70A1">
        <w:trPr>
          <w:trHeight w:val="115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146B1F" w:rsidRDefault="00146B1F" w:rsidP="00BD7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146B1F" w:rsidRDefault="00146B1F" w:rsidP="00BD7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Titre de mémoire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146B1F" w:rsidRDefault="00146B1F" w:rsidP="00BD7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Session de soutenance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146B1F" w:rsidRDefault="00146B1F" w:rsidP="00BD7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Directeur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146B1F" w:rsidRDefault="00146B1F" w:rsidP="00BD7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Nbre. De pages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146B1F" w:rsidRDefault="00146B1F" w:rsidP="00BD7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Cote</w:t>
            </w:r>
          </w:p>
        </w:tc>
      </w:tr>
      <w:tr w:rsidR="00146B1F" w:rsidTr="00BD70A1">
        <w:trPr>
          <w:trHeight w:val="1371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Haouel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Mehrez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Haithem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Renforcement de la communication institutionnelle : Le cas de l’Institut Pasteur de Tunis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Moez</w:t>
            </w:r>
            <w:proofErr w:type="spellEnd"/>
            <w:r>
              <w:rPr>
                <w:sz w:val="28"/>
                <w:szCs w:val="28"/>
              </w:rPr>
              <w:t xml:space="preserve"> Ben Messaoud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50p+2CD+2co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MP.Cross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</w:tr>
      <w:tr w:rsidR="00146B1F" w:rsidTr="00BD70A1">
        <w:trPr>
          <w:trHeight w:val="1381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Bouchoucha</w:t>
            </w:r>
            <w:proofErr w:type="spellEnd"/>
          </w:p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(Anissa)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Conception d’une nouvelle rubrique</w:t>
            </w:r>
          </w:p>
          <w:p w:rsidR="00146B1F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 Infographie interactive » pour le site web</w:t>
            </w:r>
          </w:p>
          <w:p w:rsidR="00146B1F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D’Express FM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Pr="000E103D" w:rsidRDefault="00146B1F" w:rsidP="00BD70A1">
            <w:pPr>
              <w:rPr>
                <w:sz w:val="28"/>
                <w:szCs w:val="28"/>
              </w:rPr>
            </w:pPr>
            <w:r w:rsidRPr="000E103D">
              <w:rPr>
                <w:sz w:val="28"/>
                <w:szCs w:val="28"/>
              </w:rPr>
              <w:t xml:space="preserve">  Juin 2018  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Fredj </w:t>
            </w:r>
            <w:proofErr w:type="spellStart"/>
            <w:r>
              <w:rPr>
                <w:sz w:val="28"/>
                <w:szCs w:val="28"/>
              </w:rPr>
              <w:t>Zamit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88p+2co+2CD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MP.Cross</w:t>
            </w:r>
            <w:proofErr w:type="spellEnd"/>
          </w:p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</w:p>
        </w:tc>
      </w:tr>
      <w:tr w:rsidR="00146B1F" w:rsidTr="00BD70A1">
        <w:trPr>
          <w:trHeight w:val="109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Ezzedine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Louay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</w:rPr>
              <w:t xml:space="preserve">« Es-tu ? Blog »      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صوت الطلبة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Pr="008C1C35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Arwa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Kooli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43p+2CD+2co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MP.Cross</w:t>
            </w:r>
            <w:proofErr w:type="spellEnd"/>
            <w:r>
              <w:rPr>
                <w:sz w:val="28"/>
                <w:szCs w:val="28"/>
              </w:rPr>
              <w:t xml:space="preserve"> 17</w:t>
            </w:r>
          </w:p>
        </w:tc>
      </w:tr>
      <w:tr w:rsidR="00146B1F" w:rsidTr="00BD70A1">
        <w:trPr>
          <w:trHeight w:val="187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Dhifallah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(Ayoub)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production d’un contenu digital pour la radio jeunes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«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Sehli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Neila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47p+3CD+2co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MP.Cross</w:t>
            </w:r>
            <w:proofErr w:type="spellEnd"/>
          </w:p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BC373F" w:rsidRDefault="00BC373F" w:rsidP="00BD70A1">
            <w:pPr>
              <w:jc w:val="center"/>
              <w:rPr>
                <w:sz w:val="28"/>
                <w:szCs w:val="28"/>
              </w:rPr>
            </w:pPr>
          </w:p>
          <w:p w:rsidR="00BC373F" w:rsidRDefault="00BC373F" w:rsidP="00BD70A1">
            <w:pPr>
              <w:jc w:val="center"/>
              <w:rPr>
                <w:sz w:val="28"/>
                <w:szCs w:val="28"/>
              </w:rPr>
            </w:pPr>
          </w:p>
          <w:p w:rsidR="00BC373F" w:rsidRDefault="00BC373F" w:rsidP="00BD70A1">
            <w:pPr>
              <w:jc w:val="center"/>
              <w:rPr>
                <w:sz w:val="28"/>
                <w:szCs w:val="28"/>
              </w:rPr>
            </w:pPr>
          </w:p>
          <w:p w:rsidR="00BC373F" w:rsidRDefault="00BC373F" w:rsidP="00BD70A1">
            <w:pPr>
              <w:jc w:val="center"/>
              <w:rPr>
                <w:sz w:val="28"/>
                <w:szCs w:val="28"/>
              </w:rPr>
            </w:pPr>
          </w:p>
          <w:p w:rsidR="00BC373F" w:rsidRDefault="00BC373F" w:rsidP="00BD70A1">
            <w:pPr>
              <w:jc w:val="center"/>
              <w:rPr>
                <w:sz w:val="28"/>
                <w:szCs w:val="28"/>
              </w:rPr>
            </w:pPr>
          </w:p>
          <w:p w:rsidR="00BC373F" w:rsidRDefault="00BC373F" w:rsidP="00BD70A1">
            <w:pPr>
              <w:jc w:val="center"/>
              <w:rPr>
                <w:sz w:val="28"/>
                <w:szCs w:val="28"/>
              </w:rPr>
            </w:pPr>
          </w:p>
          <w:p w:rsidR="00BC373F" w:rsidRDefault="00BC373F" w:rsidP="00BD70A1">
            <w:pPr>
              <w:jc w:val="center"/>
              <w:rPr>
                <w:sz w:val="28"/>
                <w:szCs w:val="28"/>
              </w:rPr>
            </w:pPr>
          </w:p>
        </w:tc>
      </w:tr>
      <w:tr w:rsidR="00146B1F" w:rsidTr="00BD70A1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Pr="000E103D" w:rsidRDefault="00146B1F" w:rsidP="00BD70A1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</w:p>
        </w:tc>
      </w:tr>
      <w:tr w:rsidR="00146B1F" w:rsidTr="00BD70A1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Pr="000E103D" w:rsidRDefault="00146B1F" w:rsidP="00BD70A1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</w:p>
        </w:tc>
      </w:tr>
      <w:tr w:rsidR="00146B1F" w:rsidTr="00BD70A1">
        <w:trPr>
          <w:trHeight w:val="115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146B1F" w:rsidRDefault="00146B1F" w:rsidP="00BD7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Auteur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146B1F" w:rsidRDefault="00146B1F" w:rsidP="00BD7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Titre de mémoire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146B1F" w:rsidRDefault="00146B1F" w:rsidP="00BD7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Session de soutenance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146B1F" w:rsidRDefault="00146B1F" w:rsidP="00BD7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Directeur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146B1F" w:rsidRDefault="00146B1F" w:rsidP="00BD7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Nbre. De pages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146B1F" w:rsidRDefault="00146B1F" w:rsidP="00BD7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Cote</w:t>
            </w:r>
          </w:p>
        </w:tc>
      </w:tr>
      <w:tr w:rsidR="00146B1F" w:rsidTr="00BD70A1">
        <w:trPr>
          <w:trHeight w:val="1371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Lacheb</w:t>
            </w:r>
            <w:proofErr w:type="spellEnd"/>
          </w:p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(Marwa)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sz w:val="28"/>
                <w:szCs w:val="28"/>
              </w:rPr>
              <w:t>Shems</w:t>
            </w:r>
            <w:proofErr w:type="spellEnd"/>
            <w:r>
              <w:rPr>
                <w:sz w:val="28"/>
                <w:szCs w:val="28"/>
              </w:rPr>
              <w:t xml:space="preserve"> FM                      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شمس </w:t>
            </w:r>
            <w:proofErr w:type="spellStart"/>
            <w:r>
              <w:rPr>
                <w:rFonts w:hint="cs"/>
                <w:sz w:val="28"/>
                <w:szCs w:val="28"/>
                <w:lang w:bidi="ar-TN"/>
              </w:rPr>
              <w:t>fm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Sadok</w:t>
            </w:r>
            <w:proofErr w:type="spellEnd"/>
            <w:r>
              <w:rPr>
                <w:sz w:val="28"/>
                <w:szCs w:val="28"/>
              </w:rPr>
              <w:t xml:space="preserve"> Hammami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57p+2CD+2co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MP.Cross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46B1F" w:rsidTr="00BD70A1">
        <w:trPr>
          <w:trHeight w:val="1381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Kaaouana</w:t>
            </w:r>
            <w:proofErr w:type="spellEnd"/>
          </w:p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Chayma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Conception d’un site web de journalisme de mode « Mode-actu » A mode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Pr="000E103D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«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Walid </w:t>
            </w:r>
            <w:proofErr w:type="spellStart"/>
            <w:r>
              <w:rPr>
                <w:sz w:val="28"/>
                <w:szCs w:val="28"/>
              </w:rPr>
              <w:t>Hayouni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85p+2co+2CD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MP.Cross</w:t>
            </w:r>
            <w:proofErr w:type="spellEnd"/>
          </w:p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146B1F" w:rsidTr="00BD70A1">
        <w:trPr>
          <w:trHeight w:val="109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F5090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Chouikha</w:t>
            </w:r>
            <w:proofErr w:type="spellEnd"/>
          </w:p>
          <w:p w:rsidR="001F5090" w:rsidRDefault="001F5090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Soodeed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F5090" w:rsidP="00BD70A1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Conception de la rubrique « </w:t>
            </w:r>
            <w:proofErr w:type="spellStart"/>
            <w:r>
              <w:rPr>
                <w:sz w:val="28"/>
                <w:szCs w:val="28"/>
                <w:lang w:bidi="ar-TN"/>
              </w:rPr>
              <w:t>Descriptili</w:t>
            </w:r>
            <w:proofErr w:type="spellEnd"/>
            <w:r>
              <w:rPr>
                <w:sz w:val="28"/>
                <w:szCs w:val="28"/>
                <w:lang w:bidi="ar-TN"/>
              </w:rPr>
              <w:t> » les défis de l’analyse de la réflexion à la pratique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Pr="008C1C35" w:rsidRDefault="001F5090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«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F5090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Fredj </w:t>
            </w:r>
            <w:proofErr w:type="spellStart"/>
            <w:r>
              <w:rPr>
                <w:sz w:val="28"/>
                <w:szCs w:val="28"/>
              </w:rPr>
              <w:t>Zamit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F5090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84p+2co+2CD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F5090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MP.Cross</w:t>
            </w:r>
            <w:proofErr w:type="spellEnd"/>
            <w:r>
              <w:rPr>
                <w:sz w:val="28"/>
                <w:szCs w:val="28"/>
              </w:rPr>
              <w:t xml:space="preserve"> 34</w:t>
            </w:r>
          </w:p>
        </w:tc>
      </w:tr>
      <w:tr w:rsidR="00146B1F" w:rsidTr="00BD70A1">
        <w:trPr>
          <w:trHeight w:val="100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405C99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Barhoumi</w:t>
            </w:r>
            <w:proofErr w:type="spellEnd"/>
          </w:p>
          <w:p w:rsidR="00405C99" w:rsidRDefault="00405C99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(Lobna)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405C99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Portail interne – intranet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405C99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2020/2021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405C99" w:rsidP="00BD7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Frdj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Zamit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405C99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51p+2co+2CD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405C99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MP.Cross</w:t>
            </w:r>
            <w:proofErr w:type="spellEnd"/>
          </w:p>
          <w:p w:rsidR="00405C99" w:rsidRDefault="00405C99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05C99" w:rsidTr="00BD70A1">
        <w:trPr>
          <w:trHeight w:val="1001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99" w:rsidRDefault="00405C99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Inoubli</w:t>
            </w:r>
            <w:proofErr w:type="spellEnd"/>
          </w:p>
          <w:p w:rsidR="00405C99" w:rsidRDefault="00405C99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Sourour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99" w:rsidRDefault="00405C99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rubrique </w:t>
            </w:r>
            <w:proofErr w:type="spellStart"/>
            <w:r>
              <w:rPr>
                <w:sz w:val="28"/>
                <w:szCs w:val="28"/>
              </w:rPr>
              <w:t>facebook</w:t>
            </w:r>
            <w:proofErr w:type="spellEnd"/>
            <w:r>
              <w:rPr>
                <w:sz w:val="28"/>
                <w:szCs w:val="28"/>
              </w:rPr>
              <w:t xml:space="preserve"> pour un journalisme crédible en Tunisie</w:t>
            </w:r>
          </w:p>
          <w:p w:rsidR="00833D97" w:rsidRDefault="00833D97" w:rsidP="00BD70A1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99" w:rsidRDefault="00405C99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2020/2021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99" w:rsidRDefault="00405C99" w:rsidP="00BD7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Yosra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Gazbar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99" w:rsidRDefault="00405C99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91p+2co+2CD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99" w:rsidRDefault="0081794E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MP.Cross</w:t>
            </w:r>
            <w:proofErr w:type="spellEnd"/>
          </w:p>
          <w:p w:rsidR="0081794E" w:rsidRDefault="0081794E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833D97" w:rsidTr="00BD70A1">
        <w:trPr>
          <w:trHeight w:val="109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97" w:rsidRDefault="00833D97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Saidi </w:t>
            </w:r>
            <w:proofErr w:type="spellStart"/>
            <w:r>
              <w:rPr>
                <w:sz w:val="28"/>
                <w:szCs w:val="28"/>
              </w:rPr>
              <w:t>Najah</w:t>
            </w:r>
            <w:proofErr w:type="spellEnd"/>
          </w:p>
          <w:p w:rsidR="00833D97" w:rsidRDefault="00833D97" w:rsidP="00BD70A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(Sarra)</w:t>
            </w:r>
          </w:p>
          <w:p w:rsidR="00BD70A1" w:rsidRDefault="00BD70A1" w:rsidP="00BD70A1">
            <w:pPr>
              <w:jc w:val="center"/>
              <w:rPr>
                <w:sz w:val="28"/>
                <w:szCs w:val="28"/>
                <w:rtl/>
              </w:rPr>
            </w:pPr>
          </w:p>
          <w:p w:rsidR="00BD70A1" w:rsidRDefault="00BD70A1" w:rsidP="00B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97" w:rsidRDefault="00D87B54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Création d’une entreprise Cross-Média</w:t>
            </w:r>
          </w:p>
          <w:p w:rsidR="00D87B54" w:rsidRDefault="00D87B54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 Cross-Média</w:t>
            </w:r>
          </w:p>
          <w:p w:rsidR="00833D97" w:rsidRDefault="00833D97" w:rsidP="00BD70A1">
            <w:pPr>
              <w:rPr>
                <w:sz w:val="28"/>
                <w:szCs w:val="28"/>
              </w:rPr>
            </w:pPr>
          </w:p>
          <w:p w:rsidR="00833D97" w:rsidRDefault="00833D97" w:rsidP="00BD70A1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97" w:rsidRDefault="00833D97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Décembre 2019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97" w:rsidRDefault="00833D97" w:rsidP="00BD7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Nawwar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Nahid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97" w:rsidRDefault="00833D97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95p+2co+2CD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D97" w:rsidRDefault="00833D97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MP.Cross42</w:t>
            </w:r>
          </w:p>
          <w:p w:rsidR="00781B15" w:rsidRDefault="00781B15" w:rsidP="00BD70A1">
            <w:pPr>
              <w:jc w:val="center"/>
              <w:rPr>
                <w:sz w:val="28"/>
                <w:szCs w:val="28"/>
              </w:rPr>
            </w:pPr>
          </w:p>
        </w:tc>
      </w:tr>
      <w:tr w:rsidR="00BD70A1" w:rsidTr="00BD70A1">
        <w:trPr>
          <w:trHeight w:val="82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A1" w:rsidRDefault="00BD70A1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Herichi</w:t>
            </w:r>
            <w:proofErr w:type="spellEnd"/>
          </w:p>
          <w:p w:rsidR="00BD70A1" w:rsidRDefault="00BD70A1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(Rim)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A1" w:rsidRDefault="00BD70A1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Stratégie de communication digitale « découvrons </w:t>
            </w:r>
            <w:proofErr w:type="spellStart"/>
            <w:r>
              <w:rPr>
                <w:sz w:val="28"/>
                <w:szCs w:val="28"/>
              </w:rPr>
              <w:t>seed</w:t>
            </w:r>
            <w:proofErr w:type="spellEnd"/>
            <w:r>
              <w:rPr>
                <w:sz w:val="28"/>
                <w:szCs w:val="28"/>
              </w:rPr>
              <w:t> »</w:t>
            </w:r>
          </w:p>
          <w:p w:rsidR="00BD70A1" w:rsidRDefault="00BD70A1" w:rsidP="00BD70A1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A1" w:rsidRDefault="00BD70A1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2022/2023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A1" w:rsidRDefault="00BD70A1" w:rsidP="00BD70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Yousra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Gozbar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A1" w:rsidRDefault="00BD70A1" w:rsidP="00BD7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60p+2co+2CD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A1" w:rsidRDefault="00BD70A1" w:rsidP="00BD70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MP.Cross</w:t>
            </w:r>
            <w:proofErr w:type="spellEnd"/>
          </w:p>
          <w:p w:rsidR="00BD70A1" w:rsidRDefault="00BD70A1" w:rsidP="00BD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146B1F" w:rsidTr="00BD70A1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Pr="000E103D" w:rsidRDefault="00146B1F" w:rsidP="00BD70A1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1F" w:rsidRDefault="00146B1F" w:rsidP="00BD70A1">
            <w:pPr>
              <w:jc w:val="center"/>
              <w:rPr>
                <w:sz w:val="28"/>
                <w:szCs w:val="28"/>
              </w:rPr>
            </w:pPr>
          </w:p>
        </w:tc>
      </w:tr>
      <w:tr w:rsidR="00BC373F" w:rsidTr="00BC04C4">
        <w:trPr>
          <w:trHeight w:val="115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BC373F" w:rsidRDefault="00BC373F" w:rsidP="00BC0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Auteur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BC373F" w:rsidRDefault="00BC373F" w:rsidP="00BC0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Titre de mémoire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BC373F" w:rsidRDefault="00BC373F" w:rsidP="00BC0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Session de soutenance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BC373F" w:rsidRDefault="00BC373F" w:rsidP="00BC0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Directeur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BC373F" w:rsidRDefault="00BC373F" w:rsidP="00BC0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Nbre. De pages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BC373F" w:rsidRDefault="00BC373F" w:rsidP="00BC0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Cote</w:t>
            </w:r>
          </w:p>
        </w:tc>
      </w:tr>
      <w:tr w:rsidR="00BC373F" w:rsidTr="00BC04C4">
        <w:trPr>
          <w:trHeight w:val="1371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Kochbati</w:t>
            </w:r>
            <w:proofErr w:type="spellEnd"/>
          </w:p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(Amel)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Conception d’une plateforme de vente de contenus journalistiques en ligne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2022/2023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Racha </w:t>
            </w:r>
            <w:proofErr w:type="spellStart"/>
            <w:r>
              <w:rPr>
                <w:sz w:val="28"/>
                <w:szCs w:val="28"/>
              </w:rPr>
              <w:t>Mezrioui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63p+2CD+2co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MP.Cross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BC373F" w:rsidTr="00BC04C4">
        <w:trPr>
          <w:trHeight w:val="1381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373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Kalboussi</w:t>
            </w:r>
            <w:proofErr w:type="spellEnd"/>
          </w:p>
          <w:p w:rsidR="00BC373F" w:rsidRDefault="00BC373F" w:rsidP="00BC37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Siwar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Screen Arabia </w:t>
            </w:r>
            <w:proofErr w:type="spellStart"/>
            <w:r>
              <w:rPr>
                <w:sz w:val="28"/>
                <w:szCs w:val="28"/>
              </w:rPr>
              <w:t>english</w:t>
            </w:r>
            <w:proofErr w:type="spellEnd"/>
            <w:r>
              <w:rPr>
                <w:sz w:val="28"/>
                <w:szCs w:val="28"/>
              </w:rPr>
              <w:t xml:space="preserve"> at « la com chez vous 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Pr="000E103D" w:rsidRDefault="00BC373F" w:rsidP="00BC0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2022/2023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Yosra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Gozbar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40p+2co+2CD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MP.Cross</w:t>
            </w:r>
            <w:proofErr w:type="spellEnd"/>
            <w:proofErr w:type="gramEnd"/>
          </w:p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BC373F" w:rsidTr="00BC04C4">
        <w:trPr>
          <w:trHeight w:val="109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9B06C1" w:rsidP="00BC0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Belghith</w:t>
            </w:r>
          </w:p>
          <w:p w:rsidR="009B06C1" w:rsidRDefault="009B06C1" w:rsidP="00BC0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(Anwar)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9B06C1" w:rsidP="00BC04C4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Création d’un magazine numérique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Pr="008C1C35" w:rsidRDefault="00BC373F" w:rsidP="00BC0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B06C1">
              <w:rPr>
                <w:sz w:val="28"/>
                <w:szCs w:val="28"/>
              </w:rPr>
              <w:t>2024/2025</w:t>
            </w:r>
            <w:r>
              <w:rPr>
                <w:sz w:val="28"/>
                <w:szCs w:val="28"/>
              </w:rPr>
              <w:t xml:space="preserve">      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9B06C1" w:rsidP="00BC0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Racha </w:t>
            </w:r>
            <w:proofErr w:type="spellStart"/>
            <w:r>
              <w:rPr>
                <w:sz w:val="28"/>
                <w:szCs w:val="28"/>
              </w:rPr>
              <w:t>Mezrioui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9B06C1" w:rsidP="00BC0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67p+2co</w:t>
            </w:r>
            <w:r w:rsidR="00885788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2CD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C1" w:rsidRDefault="009B06C1" w:rsidP="009B06C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MP.Cross</w:t>
            </w:r>
            <w:proofErr w:type="spellEnd"/>
            <w:proofErr w:type="gramEnd"/>
          </w:p>
          <w:p w:rsidR="00BC373F" w:rsidRDefault="009B06C1" w:rsidP="009B0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BC373F" w:rsidTr="00BC04C4">
        <w:trPr>
          <w:trHeight w:val="100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885788" w:rsidP="00BC0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AISSA</w:t>
            </w:r>
          </w:p>
          <w:p w:rsidR="00885788" w:rsidRDefault="00885788" w:rsidP="00BC0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Ibtihel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885788" w:rsidP="00BC0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Plateforme : </w:t>
            </w:r>
            <w:proofErr w:type="spellStart"/>
            <w:r>
              <w:rPr>
                <w:sz w:val="28"/>
                <w:szCs w:val="28"/>
              </w:rPr>
              <w:t>Skedly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885788" w:rsidP="00BC0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2024/2025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885788" w:rsidP="00BC0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Khalil </w:t>
            </w:r>
            <w:proofErr w:type="spellStart"/>
            <w:r>
              <w:rPr>
                <w:sz w:val="28"/>
                <w:szCs w:val="28"/>
              </w:rPr>
              <w:t>Jlassi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885788" w:rsidP="00BC0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93p+2co+2CD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88" w:rsidRDefault="00885788" w:rsidP="0088578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MP.Cross</w:t>
            </w:r>
            <w:proofErr w:type="spellEnd"/>
            <w:proofErr w:type="gramEnd"/>
          </w:p>
          <w:p w:rsidR="00BC373F" w:rsidRDefault="00885788" w:rsidP="00885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bookmarkStart w:id="0" w:name="_GoBack"/>
            <w:bookmarkEnd w:id="0"/>
          </w:p>
        </w:tc>
      </w:tr>
      <w:tr w:rsidR="00BC373F" w:rsidTr="00BC04C4">
        <w:trPr>
          <w:trHeight w:val="1001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373F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</w:p>
        </w:tc>
      </w:tr>
      <w:tr w:rsidR="00BC373F" w:rsidTr="00BC04C4">
        <w:trPr>
          <w:trHeight w:val="109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jc w:val="center"/>
              <w:rPr>
                <w:sz w:val="28"/>
                <w:szCs w:val="28"/>
                <w:rtl/>
              </w:rPr>
            </w:pPr>
          </w:p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373F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571BDE">
            <w:pPr>
              <w:jc w:val="center"/>
              <w:rPr>
                <w:sz w:val="28"/>
                <w:szCs w:val="28"/>
              </w:rPr>
            </w:pPr>
          </w:p>
        </w:tc>
      </w:tr>
      <w:tr w:rsidR="00BC373F" w:rsidTr="00BC04C4">
        <w:trPr>
          <w:trHeight w:val="82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373F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3F" w:rsidRDefault="00BC373F" w:rsidP="00BC04C4">
            <w:pPr>
              <w:jc w:val="center"/>
              <w:rPr>
                <w:sz w:val="28"/>
                <w:szCs w:val="28"/>
              </w:rPr>
            </w:pPr>
          </w:p>
        </w:tc>
      </w:tr>
    </w:tbl>
    <w:p w:rsidR="00724E0E" w:rsidRDefault="00724E0E" w:rsidP="00434592">
      <w:pPr>
        <w:jc w:val="center"/>
        <w:rPr>
          <w:b/>
          <w:bCs/>
          <w:sz w:val="36"/>
          <w:szCs w:val="36"/>
        </w:rPr>
      </w:pPr>
    </w:p>
    <w:p w:rsidR="00724E0E" w:rsidRDefault="00724E0E" w:rsidP="00434592">
      <w:pPr>
        <w:jc w:val="center"/>
        <w:rPr>
          <w:b/>
          <w:bCs/>
          <w:sz w:val="36"/>
          <w:szCs w:val="36"/>
        </w:rPr>
      </w:pPr>
    </w:p>
    <w:p w:rsidR="00724E0E" w:rsidRDefault="00724E0E" w:rsidP="00434592">
      <w:pPr>
        <w:jc w:val="center"/>
        <w:rPr>
          <w:sz w:val="36"/>
          <w:szCs w:val="36"/>
        </w:rPr>
      </w:pPr>
    </w:p>
    <w:p w:rsidR="00434592" w:rsidRDefault="00434592"/>
    <w:sectPr w:rsidR="00434592" w:rsidSect="00434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592"/>
    <w:rsid w:val="00020745"/>
    <w:rsid w:val="000E103D"/>
    <w:rsid w:val="00146B1F"/>
    <w:rsid w:val="001F5090"/>
    <w:rsid w:val="00280346"/>
    <w:rsid w:val="002E1A00"/>
    <w:rsid w:val="00383F21"/>
    <w:rsid w:val="003D581E"/>
    <w:rsid w:val="00405C99"/>
    <w:rsid w:val="00434592"/>
    <w:rsid w:val="00556BC3"/>
    <w:rsid w:val="00571BDE"/>
    <w:rsid w:val="00724E0E"/>
    <w:rsid w:val="00776826"/>
    <w:rsid w:val="00781B15"/>
    <w:rsid w:val="0081794E"/>
    <w:rsid w:val="00833D97"/>
    <w:rsid w:val="00885788"/>
    <w:rsid w:val="008C1C35"/>
    <w:rsid w:val="008E0C5E"/>
    <w:rsid w:val="009B06C1"/>
    <w:rsid w:val="00AC720A"/>
    <w:rsid w:val="00BC373F"/>
    <w:rsid w:val="00BD70A1"/>
    <w:rsid w:val="00D87B54"/>
    <w:rsid w:val="00DA35C0"/>
    <w:rsid w:val="00EB7A06"/>
    <w:rsid w:val="00EF2F95"/>
    <w:rsid w:val="00F8025B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086E"/>
  <w15:docId w15:val="{8BDEB971-49C7-42D9-A77C-15240C98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3459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</dc:creator>
  <cp:lastModifiedBy>SARRA</cp:lastModifiedBy>
  <cp:revision>22</cp:revision>
  <dcterms:created xsi:type="dcterms:W3CDTF">2018-06-18T11:46:00Z</dcterms:created>
  <dcterms:modified xsi:type="dcterms:W3CDTF">2025-09-24T09:25:00Z</dcterms:modified>
</cp:coreProperties>
</file>